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F5" w:rsidRPr="008B7272" w:rsidRDefault="00E76AF5" w:rsidP="00E76AF5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B7272">
        <w:rPr>
          <w:rFonts w:ascii="Times New Roman" w:hAnsi="Times New Roman" w:cs="Times New Roman"/>
          <w:bCs/>
          <w:sz w:val="24"/>
          <w:szCs w:val="24"/>
        </w:rPr>
        <w:t xml:space="preserve">Структурное подразделение  детский сад общеразвивающего вида «Буратино» государственного бюджетного общеобразовательного учреждения Самарской области средней общеобразовательной школы №2 с углубленным изучением отдельных предметов </w:t>
      </w:r>
      <w:proofErr w:type="spellStart"/>
      <w:r w:rsidRPr="008B7272">
        <w:rPr>
          <w:rFonts w:ascii="Times New Roman" w:hAnsi="Times New Roman" w:cs="Times New Roman"/>
          <w:bCs/>
          <w:sz w:val="24"/>
          <w:szCs w:val="24"/>
        </w:rPr>
        <w:t>п.г.т</w:t>
      </w:r>
      <w:proofErr w:type="gramStart"/>
      <w:r w:rsidRPr="008B7272">
        <w:rPr>
          <w:rFonts w:ascii="Times New Roman" w:hAnsi="Times New Roman" w:cs="Times New Roman"/>
          <w:bCs/>
          <w:sz w:val="24"/>
          <w:szCs w:val="24"/>
        </w:rPr>
        <w:t>.У</w:t>
      </w:r>
      <w:proofErr w:type="gramEnd"/>
      <w:r w:rsidRPr="008B7272">
        <w:rPr>
          <w:rFonts w:ascii="Times New Roman" w:hAnsi="Times New Roman" w:cs="Times New Roman"/>
          <w:bCs/>
          <w:sz w:val="24"/>
          <w:szCs w:val="24"/>
        </w:rPr>
        <w:t>сть-Кинельский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Кинель</w:t>
      </w:r>
      <w:proofErr w:type="spellEnd"/>
    </w:p>
    <w:p w:rsidR="00E76AF5" w:rsidRPr="008B7272" w:rsidRDefault="00E76AF5" w:rsidP="00E76AF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B7272">
        <w:rPr>
          <w:rFonts w:ascii="Times New Roman" w:hAnsi="Times New Roman" w:cs="Times New Roman"/>
          <w:bCs/>
          <w:sz w:val="24"/>
          <w:szCs w:val="24"/>
        </w:rPr>
        <w:t>Шоссейная</w:t>
      </w:r>
      <w:proofErr w:type="gramEnd"/>
      <w:r w:rsidRPr="008B7272">
        <w:rPr>
          <w:rFonts w:ascii="Times New Roman" w:hAnsi="Times New Roman" w:cs="Times New Roman"/>
          <w:bCs/>
          <w:sz w:val="24"/>
          <w:szCs w:val="24"/>
        </w:rPr>
        <w:t xml:space="preserve"> ул., 93 тел. 8(84663)46-8-31</w:t>
      </w:r>
    </w:p>
    <w:p w:rsidR="00E76AF5" w:rsidRDefault="00E76AF5" w:rsidP="00E76AF5"/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E76AF5" w:rsidRDefault="00E76AF5" w:rsidP="00E76AF5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E76AF5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ПО НРАВСТВЕННО</w:t>
      </w:r>
      <w:r w:rsidR="009707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76AF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9707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76AF5">
        <w:rPr>
          <w:rFonts w:ascii="Times New Roman" w:eastAsia="Times New Roman" w:hAnsi="Times New Roman" w:cs="Times New Roman"/>
          <w:b/>
          <w:bCs/>
          <w:sz w:val="28"/>
          <w:szCs w:val="28"/>
        </w:rPr>
        <w:t>ПАТРИОТИЧЕСКОМУ ВОСПИТАН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ИЮ НА ТЕМУ: «МОЙ ЛЮБИМЫЙ ГОРОД»</w:t>
      </w:r>
    </w:p>
    <w:bookmarkEnd w:id="0"/>
    <w:p w:rsidR="00E718C6" w:rsidRPr="00E76AF5" w:rsidRDefault="00E76AF5" w:rsidP="00E76AF5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6AF5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средняя группа</w:t>
      </w: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Выполнила </w:t>
      </w: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средней группы</w:t>
      </w:r>
    </w:p>
    <w:p w:rsidR="00E76AF5" w:rsidRDefault="00E60A69" w:rsidP="00E60A69">
      <w:pPr>
        <w:spacing w:after="0"/>
        <w:ind w:left="708" w:hanging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Сорокина Елена Геннадьевна</w:t>
      </w: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E76AF5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6AF5" w:rsidRDefault="0097073A" w:rsidP="0097073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г.о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2015г</w:t>
      </w:r>
    </w:p>
    <w:p w:rsidR="0097073A" w:rsidRDefault="0097073A" w:rsidP="0097073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C14E1" w:rsidRDefault="003C14E1" w:rsidP="0097073A">
      <w:pPr>
        <w:pStyle w:val="2"/>
        <w:spacing w:line="480" w:lineRule="auto"/>
        <w:jc w:val="center"/>
        <w:rPr>
          <w:b/>
          <w:i w:val="0"/>
        </w:rPr>
      </w:pPr>
    </w:p>
    <w:p w:rsidR="0097073A" w:rsidRDefault="0097073A" w:rsidP="0097073A">
      <w:pPr>
        <w:pStyle w:val="2"/>
        <w:spacing w:line="480" w:lineRule="auto"/>
        <w:jc w:val="center"/>
        <w:rPr>
          <w:b/>
          <w:i w:val="0"/>
        </w:rPr>
      </w:pPr>
      <w:r>
        <w:rPr>
          <w:b/>
          <w:i w:val="0"/>
        </w:rPr>
        <w:t>СОДЕРЖАНИЕ</w:t>
      </w:r>
    </w:p>
    <w:p w:rsidR="0097073A" w:rsidRDefault="0097073A" w:rsidP="0097073A"/>
    <w:p w:rsidR="0097073A" w:rsidRDefault="0097073A" w:rsidP="0097073A"/>
    <w:tbl>
      <w:tblPr>
        <w:tblW w:w="10031" w:type="dxa"/>
        <w:tblLook w:val="04A0" w:firstRow="1" w:lastRow="0" w:firstColumn="1" w:lastColumn="0" w:noHBand="0" w:noVBand="1"/>
      </w:tblPr>
      <w:tblGrid>
        <w:gridCol w:w="9322"/>
        <w:gridCol w:w="709"/>
      </w:tblGrid>
      <w:tr w:rsidR="0097073A" w:rsidTr="00986472">
        <w:trPr>
          <w:trHeight w:val="1865"/>
        </w:trPr>
        <w:tc>
          <w:tcPr>
            <w:tcW w:w="9322" w:type="dxa"/>
          </w:tcPr>
          <w:p w:rsidR="0097073A" w:rsidRPr="0097073A" w:rsidRDefault="0097073A" w:rsidP="0097073A">
            <w:pPr>
              <w:pStyle w:val="21"/>
              <w:spacing w:after="0" w:line="360" w:lineRule="auto"/>
              <w:contextualSpacing/>
              <w:rPr>
                <w:sz w:val="28"/>
              </w:rPr>
            </w:pPr>
            <w:r w:rsidRPr="0097073A">
              <w:rPr>
                <w:sz w:val="28"/>
              </w:rPr>
              <w:t>Введение</w:t>
            </w:r>
            <w:r w:rsidR="00986472">
              <w:rPr>
                <w:sz w:val="28"/>
              </w:rPr>
              <w:t xml:space="preserve">                                                                                                                   </w:t>
            </w:r>
          </w:p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</w:rPr>
              <w:t xml:space="preserve">Педагогический проект «Мой любимый город» </w:t>
            </w:r>
          </w:p>
        </w:tc>
        <w:tc>
          <w:tcPr>
            <w:tcW w:w="709" w:type="dxa"/>
          </w:tcPr>
          <w:p w:rsidR="0097073A" w:rsidRPr="00986472" w:rsidRDefault="0097073A" w:rsidP="00986472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 w:rsidRPr="00986472">
              <w:rPr>
                <w:sz w:val="28"/>
              </w:rPr>
              <w:t>3</w:t>
            </w:r>
          </w:p>
          <w:p w:rsidR="0097073A" w:rsidRPr="00986472" w:rsidRDefault="003C14E1" w:rsidP="00986472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7073A" w:rsidTr="00986472">
        <w:tc>
          <w:tcPr>
            <w:tcW w:w="9322" w:type="dxa"/>
          </w:tcPr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707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  <w:p w:rsidR="0097073A" w:rsidRPr="0097073A" w:rsidRDefault="0097073A" w:rsidP="0097073A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97073A" w:rsidRPr="0097073A" w:rsidRDefault="0097073A" w:rsidP="0097073A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7073A" w:rsidRPr="003C14E1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4E1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  <w:p w:rsidR="0097073A" w:rsidRPr="00986472" w:rsidRDefault="003C14E1" w:rsidP="0098647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7073A" w:rsidRPr="00986472" w:rsidRDefault="003C14E1" w:rsidP="0098647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73A" w:rsidRDefault="0097073A" w:rsidP="0097073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55851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851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6472" w:rsidRDefault="00986472" w:rsidP="00986472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86472" w:rsidRPr="009A48C0" w:rsidRDefault="00986472" w:rsidP="009A48C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47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9A48C0" w:rsidRDefault="00E718C6" w:rsidP="009A48C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«Я узнал, что у меня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сть огромная родня: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тропинка, и лесок,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поле - каждый колосок,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Речка, небо надо мно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ю-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все мое, родное!»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В. Орлов</w:t>
      </w:r>
      <w:r w:rsidRPr="00E718C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86472" w:rsidRPr="009A48C0" w:rsidRDefault="009A48C0" w:rsidP="009A48C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="00E718C6"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 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информационно-творческий.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реализации: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1год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не задумываются о том, что город, в котором они живут – это их малая родина. Не знают ничего об его истории, достопримечательностях.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A48C0" w:rsidRPr="00855851" w:rsidRDefault="00E718C6" w:rsidP="008558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ребенок, с известными людьми, которые строили наш город.</w:t>
      </w:r>
    </w:p>
    <w:p w:rsidR="00986472" w:rsidRPr="00855851" w:rsidRDefault="00E718C6" w:rsidP="008558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Родина, Отечество. … 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посёлку и родной стране играют огромную роль в становлении личности ребенка.</w:t>
      </w:r>
    </w:p>
    <w:p w:rsidR="004D0E43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  <w:r w:rsidRPr="00855851">
        <w:rPr>
          <w:rStyle w:val="c6"/>
          <w:sz w:val="28"/>
          <w:szCs w:val="28"/>
        </w:rPr>
        <w:t xml:space="preserve"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</w:t>
      </w:r>
    </w:p>
    <w:p w:rsidR="004D0E43" w:rsidRDefault="004D0E43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</w:p>
    <w:p w:rsidR="004D0E43" w:rsidRDefault="004D0E43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</w:p>
    <w:p w:rsidR="00855851" w:rsidRPr="00855851" w:rsidRDefault="00855851" w:rsidP="004D0E43">
      <w:pPr>
        <w:pStyle w:val="c18"/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региональный компонент. При этом акцент делается на воспитание любви к родному дому, природе, культуре малой Родины.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 xml:space="preserve">Поэт Симонов в стихотворении </w:t>
      </w:r>
      <w:r>
        <w:rPr>
          <w:rStyle w:val="c6"/>
          <w:sz w:val="28"/>
          <w:szCs w:val="28"/>
        </w:rPr>
        <w:t>«</w:t>
      </w:r>
      <w:r w:rsidRPr="00855851">
        <w:rPr>
          <w:rStyle w:val="c6"/>
          <w:sz w:val="28"/>
          <w:szCs w:val="28"/>
        </w:rPr>
        <w:t>Родина</w:t>
      </w:r>
      <w:r>
        <w:rPr>
          <w:rStyle w:val="c6"/>
          <w:sz w:val="28"/>
          <w:szCs w:val="28"/>
        </w:rPr>
        <w:t>»</w:t>
      </w:r>
      <w:r w:rsidRPr="00855851">
        <w:rPr>
          <w:rStyle w:val="c6"/>
          <w:sz w:val="28"/>
          <w:szCs w:val="28"/>
        </w:rPr>
        <w:t xml:space="preserve"> пишет: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>
        <w:rPr>
          <w:rStyle w:val="c6"/>
          <w:sz w:val="28"/>
          <w:szCs w:val="28"/>
        </w:rPr>
        <w:t>"</w:t>
      </w:r>
      <w:r w:rsidRPr="00855851">
        <w:rPr>
          <w:rStyle w:val="c6"/>
          <w:sz w:val="28"/>
          <w:szCs w:val="28"/>
        </w:rPr>
        <w:t>Ты вспоминаешь не страну большую, которую изъездил и узнал.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Ты вспоминаешь Родину такую, какой её ты в детстве увидал</w:t>
      </w:r>
      <w:r>
        <w:rPr>
          <w:rStyle w:val="c6"/>
          <w:sz w:val="28"/>
          <w:szCs w:val="28"/>
        </w:rPr>
        <w:t>"</w:t>
      </w:r>
    </w:p>
    <w:p w:rsidR="00855851" w:rsidRPr="00855851" w:rsidRDefault="00855851" w:rsidP="00855851">
      <w:pPr>
        <w:pStyle w:val="c17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Задачи проекта: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создать условия для восприятия сведений культурном 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облике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родного края;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развивать бережное отношение к городу, его достопримечательностям, культурным ценностям, природе;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развивать связную речь детей; обогащать и активизировать словарь детей, учить 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свободно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мыслить, фантазировать;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воспитывать чувство гордости за своих земляков, эмоционально-ценностное отношение к краю.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4-5 лет (средняя группа), воспитатели, родители.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Прогнозируемый результат.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обогащенные и систематизированные знания детей о городе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 устойчивый интерес к изучению данной проблемы.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- участие семей воспитанников в учебно-воспитательном процессе.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разработанное методическое и дидактическое сопровождение по данному разделу.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реализация проекта позволит повысить детскую, родительскую и педагогическую компетентность в вопросах истории, культуры города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поможет сформировать заботливое отношение к родному городу.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проекта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Реализация проекта осуществляется в </w:t>
      </w:r>
      <w:r w:rsidR="00BF7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9A48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этапа.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 этап - подготовительный, включает в себя: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анкетирование родителей знаний и представлений о родном городе, его 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истории, достопримечательностей,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• диагностирование детей с целью выявления уровня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знаний 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представлений об истории и культуре родного города.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II этап - основной, включает в себя: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занятия с детьми в соответствии с перспективным планом,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совместные мероприятия с семьями воспитанников,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пополнение развивающей среды,</w:t>
      </w:r>
    </w:p>
    <w:p w:rsidR="00BF7F7D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выставки детских работ, семейных коллекций, коллекций сотрудников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F7F7D" w:rsidRDefault="00BF7F7D" w:rsidP="00BF7F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этап – заключительный, включает в себя:</w:t>
      </w:r>
    </w:p>
    <w:p w:rsidR="00BF7F7D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награждение победителей конкурсов и родит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елей благодарственными письмами,</w:t>
      </w:r>
    </w:p>
    <w:p w:rsidR="00BF7F7D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анализ результатов проектной деятельности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F7F7D" w:rsidRPr="009A48C0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обобщение опыта на педсовете.</w:t>
      </w:r>
    </w:p>
    <w:p w:rsidR="009A48C0" w:rsidRDefault="009A48C0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9A48C0" w:rsidRDefault="009A48C0" w:rsidP="009A48C0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073A">
        <w:rPr>
          <w:rFonts w:ascii="Times New Roman" w:hAnsi="Times New Roman" w:cs="Times New Roman"/>
          <w:sz w:val="28"/>
        </w:rPr>
        <w:t>ПЕДАГОГИЧЕСКИЙ ПРОЕКТ «МОЙ ЛЮБИМЫЙ ГОРОД»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Перспективный план работы по ознакомлению с родным городом детей.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Анкетирование родителей. Диагностирование детей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Выявить знания детей и их родителей о 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города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посёлка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НОД «Мой город -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Уточнить знания детей о названии родного города.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Вызвать у детей чувство восхищения красотой родного города.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Прослушивание песен о родном городе, чтение стихов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Вызвать интерес к своему родному городу, прививать чувство гордости за него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м. приложение 1)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 Составление рассказов «Дом, в котором я живу»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Закрепить с детьми знание своих домашних адресов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Ра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ссказы о достопримечательностях.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 Прививать интерес к историко-культурному наследию, способствовать возникновению чувства гордости за архитектурный памятник города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м. приложение 2)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6. Знакомство с гербом города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«Нарисуй герб семьи»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Дать понятие о том, что такое герб, объяснить символику герба 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города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посёлка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Воспитывать уважительное отношение к символике города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м. приложение 3)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7. Место работы родителей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Закрепить знания детей об объектах культурного и социального назначения, располагающихся на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микроучастке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нашего детского сада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Уточнить у детей знание профессий людей, работающих на этих объектах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8. Они прославили наш город.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Беседа о важности труда всех людей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Вызвать у детей интерес к жизни города, чувство уважения и гордости за знаменитых земляков.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9. Целевая прогулка по близлежащим улицам.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Закрепить названия близлежащих улиц, объектов культурного и социального назначения, располагающихся на них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Выучить адрес детского сада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10. Дидактическая игра «Путешествие по городу» </w:t>
      </w:r>
    </w:p>
    <w:p w:rsidR="0097791C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Вызвать у детей интерес к истории возникновения исторических памятников города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11. Беседа «Чем помочь родному городу?»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Вызвать у детей желание поддерживать чистоту и порядок во дворах, чтобы они были чистыми и красивыми.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12. Оформление газеты «Шагая по улицам города»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любовь к родному городу, вспомнить его достопримечательности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13. Фотовыставка совместно с родителями «Природа родного края». 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Прививать любовь к родному городу, к родным местам; гордиться тем, что живёшь в городе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14. НОД «Что мы знаем о родном городе»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Выявить знания детей о родном городе.</w:t>
      </w:r>
      <w:r w:rsidRPr="009A4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любовь к своему городу, чувство гордости за то, что мы живем в городе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15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Боевая слава города.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Беседа о подвигах солдат в Великой Отечественной войне. Изготовление праздничных открыток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Вызвать у детей желание подражать военнослужащим, быть такими же мужественными, смелыми</w:t>
      </w:r>
      <w:proofErr w:type="gram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м. приложение 4)</w:t>
      </w:r>
    </w:p>
    <w:p w:rsidR="00855851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16.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Итоговое диагностирование детей.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Повторное анкетирование родителей.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Выявить знания детей и их родителей о городе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ходе реализации проекта.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4D0E43" w:rsidRDefault="004D0E43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P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sz w:val="22"/>
          <w:szCs w:val="22"/>
        </w:rPr>
      </w:pPr>
      <w:r w:rsidRPr="00855851">
        <w:rPr>
          <w:rStyle w:val="c6"/>
          <w:b/>
          <w:bCs/>
          <w:sz w:val="28"/>
          <w:szCs w:val="28"/>
        </w:rPr>
        <w:t>ЗАКЛЮЧЕНИЕ</w:t>
      </w:r>
    </w:p>
    <w:p w:rsidR="00855851" w:rsidRPr="00855851" w:rsidRDefault="00855851" w:rsidP="00855851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Привлечение семьи к патриотическому воспитанию детей требует от воспитателя особого такта, внимания и чуткости к каждому ребенку. Добровольность участия каждого</w:t>
      </w:r>
      <w:r>
        <w:rPr>
          <w:rStyle w:val="c6"/>
          <w:sz w:val="28"/>
          <w:szCs w:val="28"/>
        </w:rPr>
        <w:t xml:space="preserve"> - </w:t>
      </w:r>
      <w:r w:rsidRPr="00855851">
        <w:rPr>
          <w:rStyle w:val="c6"/>
          <w:sz w:val="28"/>
          <w:szCs w:val="28"/>
        </w:rPr>
        <w:t>обязательное требование и условие данного проекта.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Центральную роль в гражданском обществе занимает личность гражданина.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Ключевую роль играет семья, т.к.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855851" w:rsidRPr="00855851" w:rsidRDefault="00855851" w:rsidP="00855851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Формирование патриотических чу</w:t>
      </w:r>
      <w:proofErr w:type="gramStart"/>
      <w:r w:rsidRPr="00855851">
        <w:rPr>
          <w:rStyle w:val="c6"/>
          <w:sz w:val="28"/>
          <w:szCs w:val="28"/>
        </w:rPr>
        <w:t>вств пр</w:t>
      </w:r>
      <w:proofErr w:type="gramEnd"/>
      <w:r w:rsidRPr="00855851">
        <w:rPr>
          <w:rStyle w:val="c6"/>
          <w:sz w:val="28"/>
          <w:szCs w:val="28"/>
        </w:rPr>
        <w:t>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855851" w:rsidRPr="00855851" w:rsidRDefault="00855851" w:rsidP="004D0E43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педагогов воспитывать в детях любовь к родине, к своему городу, к своей семье и друзьям, учить помогать друг – другу, в общем, воспитать настоящего достойного человека – гражданина Российской Федерации.</w:t>
      </w:r>
    </w:p>
    <w:p w:rsidR="00855851" w:rsidRPr="00855851" w:rsidRDefault="00855851" w:rsidP="004D0E43">
      <w:pPr>
        <w:pStyle w:val="c13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Одним из решений патриотического воспитания становится организация</w:t>
      </w:r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 xml:space="preserve">единого </w:t>
      </w:r>
      <w:proofErr w:type="spellStart"/>
      <w:r w:rsidRPr="00855851">
        <w:rPr>
          <w:rStyle w:val="c6"/>
          <w:sz w:val="28"/>
          <w:szCs w:val="28"/>
        </w:rPr>
        <w:t>воспитательно</w:t>
      </w:r>
      <w:proofErr w:type="spellEnd"/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>-</w:t>
      </w:r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>образовательного пространства для воспитанников, которое поддерживается в ДОУ и семье.</w:t>
      </w:r>
    </w:p>
    <w:p w:rsidR="00855851" w:rsidRDefault="00855851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7791C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55851" w:rsidRPr="009A48C0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Литература.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Алёшина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proofErr w:type="gram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В. Знакомим дошкольников с родным городом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[Текст]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- М.: ТЦ Сфера, 1999. - 112 с.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Алёшина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proofErr w:type="gram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В. Патриотическое воспитание дошкольников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[Текст]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- М.: ЦГЛ, 2004. - 156 с.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источники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Рыбалкова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proofErr w:type="gram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Ознакомление с родным городом как средство патриотического воспитания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[Текст]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.//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Дошкольное воспитание 2003, № 6.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45 - 55.</w:t>
      </w:r>
    </w:p>
    <w:p w:rsidR="00BD19AD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Якушева</w:t>
      </w:r>
      <w:proofErr w:type="gramStart"/>
      <w:r w:rsidR="00D67C0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Воспитание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гражданско</w:t>
      </w:r>
      <w:proofErr w:type="spellEnd"/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патриотических чувств у ребёнка старшего дошкольного возраста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[Текст].//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Дошкольная педагогика 2006, № 6.</w:t>
      </w: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</w:p>
    <w:p w:rsidR="004D0E43" w:rsidRPr="004D0E43" w:rsidRDefault="003C14E1" w:rsidP="003C14E1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 «МОЯ МАЛАЯ РОДИНА»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Цель: обобщить и систематизировать знания детей о своей «малой» Родине.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</w:rPr>
        <w:t>Разминка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 какой стране мы живем?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 каком городе мы живем?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микрорайон, в котором расположен детский сад?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 нашем городе много разных улиц. Кто знает, как они называются?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</w:rPr>
        <w:t>«Достопримечательности города»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Воспитатель располагает на доске иллюстрации с изображением достопримечательностей города. Дети должны внимательно их рассмотреть и рассказать, что на них изображено.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</w:rPr>
        <w:t>«Знатоки»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Воспитатель: Дети, вы знаете, что в городе много разных зданий. Все они различаются по своему назначению. Я предлагаю ответить на мои вопросы и узнать, что это за здание.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которое дети приходят утром, занимаются, играют, а вечером их забирают домой родители? (детский сад).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котором мы можем купить продукты? (магазин).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котором живут люди? (дом).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котором лечат детей? (поликлиника, больница).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В этом здании мы можем отправить письмо или посылку? (почта).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котором продаются лекарства? (аптека).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E43">
        <w:rPr>
          <w:rFonts w:ascii="Times New Roman" w:eastAsia="Times New Roman" w:hAnsi="Times New Roman" w:cs="Times New Roman"/>
          <w:sz w:val="28"/>
          <w:szCs w:val="28"/>
        </w:rPr>
        <w:t>Как называется здание, в котором мы смотрим спектакль? (театр).</w:t>
      </w: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D0E43" w:rsidRDefault="00EF2E6B" w:rsidP="00EF2E6B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</w:t>
      </w:r>
    </w:p>
    <w:p w:rsidR="00EF2E6B" w:rsidRPr="00EF2E6B" w:rsidRDefault="00EF2E6B" w:rsidP="00EF2E6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автор Виктор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Лазюк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EF2E6B" w:rsidRPr="00EF2E6B" w:rsidRDefault="00EF2E6B" w:rsidP="00EF2E6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E6B">
        <w:rPr>
          <w:rFonts w:ascii="Times New Roman" w:eastAsia="Times New Roman" w:hAnsi="Times New Roman" w:cs="Times New Roman"/>
          <w:sz w:val="28"/>
          <w:szCs w:val="28"/>
        </w:rPr>
        <w:t>В просторной пойме чаши Междуречья,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Где памяти не тает белый снег,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Где Запад и Восток идут навстречу,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Здесь начинает город свой разбег.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Он как веснушка на лице России,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Поволжский и самарский городок.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Наверно, есть и города красивей,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 xml:space="preserve">Но ты,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</w:rPr>
        <w:t>Кинель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</w:rPr>
        <w:t>, - начало всех дорог.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Припев: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Пусть не всегда стоишь картинно-глянцевый,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Ты в Книге Жизни – главная строка.</w:t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 xml:space="preserve">Родной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</w:rPr>
        <w:t>Кинель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</w:rPr>
        <w:t xml:space="preserve"> – судьба, дорога, станция</w:t>
      </w:r>
      <w:proofErr w:type="gramStart"/>
      <w:r w:rsidRPr="00EF2E6B">
        <w:rPr>
          <w:rFonts w:ascii="Times New Roman" w:eastAsia="Times New Roman" w:hAnsi="Times New Roman" w:cs="Times New Roman"/>
          <w:sz w:val="28"/>
          <w:szCs w:val="28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EF2E6B">
        <w:rPr>
          <w:rFonts w:ascii="Times New Roman" w:eastAsia="Times New Roman" w:hAnsi="Times New Roman" w:cs="Times New Roman"/>
          <w:sz w:val="28"/>
          <w:szCs w:val="28"/>
        </w:rPr>
        <w:t xml:space="preserve"> город для потомков на века!</w:t>
      </w: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EF2E6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СТИХИ</w:t>
      </w:r>
    </w:p>
    <w:p w:rsidR="00EF2E6B" w:rsidRP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proofErr w:type="spellStart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ты красивый и сильный – </w:t>
      </w:r>
    </w:p>
    <w:p w:rsidR="00EF2E6B" w:rsidRP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самом центре Самарских земель.</w:t>
      </w:r>
    </w:p>
    <w:p w:rsid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Малый город великой России, </w:t>
      </w: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Славный город, любимый </w:t>
      </w:r>
      <w:proofErr w:type="spellStart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</w:t>
      </w:r>
      <w:proofErr w:type="spellEnd"/>
      <w:r w:rsidR="005F40A2"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Д. Леонова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60A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###</w:t>
      </w:r>
    </w:p>
    <w:p w:rsidR="005F40A2" w:rsidRP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Посёлок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Кинельский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наш родной, 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Свою историю ты пишешь много лет,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Живёшь ты жизнью скромной, трудовой,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созиданий и побед! </w:t>
      </w:r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Азикова</w:t>
      </w:r>
      <w:proofErr w:type="spellEnd"/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</w:t>
      </w:r>
    </w:p>
    <w:p w:rsidR="005F40A2" w:rsidRPr="005F40A2" w:rsidRDefault="002B39D1" w:rsidP="005F40A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73025</wp:posOffset>
            </wp:positionV>
            <wp:extent cx="3983990" cy="2999105"/>
            <wp:effectExtent l="19050" t="0" r="0" b="0"/>
            <wp:wrapThrough wrapText="bothSides">
              <wp:wrapPolygon edited="0">
                <wp:start x="-103" y="0"/>
                <wp:lineTo x="-103" y="21403"/>
                <wp:lineTo x="21586" y="21403"/>
                <wp:lineTo x="21586" y="0"/>
                <wp:lineTo x="-103" y="0"/>
              </wp:wrapPolygon>
            </wp:wrapThrough>
            <wp:docPr id="1" name="Рисунок 1" descr="http://museum.samgd.ru/upload/images/34000/34014/2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samgd.ru/upload/images/34000/34014/29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39D1" w:rsidRDefault="005F40A2" w:rsidP="002B39D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F40A2">
        <w:rPr>
          <w:rFonts w:ascii="Times New Roman" w:hAnsi="Times New Roman" w:cs="Times New Roman"/>
          <w:sz w:val="24"/>
          <w:szCs w:val="24"/>
          <w:shd w:val="clear" w:color="auto" w:fill="FFFFFF"/>
        </w:rPr>
        <w:t>Са</w:t>
      </w:r>
      <w:r w:rsidR="002B3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марская государственная </w:t>
      </w:r>
      <w:r w:rsidRPr="005F40A2">
        <w:rPr>
          <w:rFonts w:ascii="Times New Roman" w:hAnsi="Times New Roman" w:cs="Times New Roman"/>
          <w:sz w:val="24"/>
          <w:szCs w:val="24"/>
          <w:shd w:val="clear" w:color="auto" w:fill="FFFFFF"/>
        </w:rPr>
        <w:t>сельскохозяйственная Академия (более 5 тыс. студентов),</w:t>
      </w: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104775</wp:posOffset>
            </wp:positionV>
            <wp:extent cx="2461260" cy="3291840"/>
            <wp:effectExtent l="19050" t="0" r="0" b="0"/>
            <wp:wrapThrough wrapText="bothSides">
              <wp:wrapPolygon edited="0">
                <wp:start x="-167" y="0"/>
                <wp:lineTo x="-167" y="21500"/>
                <wp:lineTo x="21567" y="21500"/>
                <wp:lineTo x="21567" y="0"/>
                <wp:lineTo x="-167" y="0"/>
              </wp:wrapPolygon>
            </wp:wrapThrough>
            <wp:docPr id="16" name="Рисунок 16" descr="C:\Documents and Settings\дом\Рабочий стол\2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ом\Рабочий стол\29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A2" w:rsidRDefault="005F40A2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Памятник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павшим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4A81">
        <w:rPr>
          <w:rFonts w:ascii="Times New Roman" w:eastAsia="Times New Roman" w:hAnsi="Times New Roman" w:cs="Times New Roman"/>
          <w:sz w:val="24"/>
          <w:szCs w:val="24"/>
        </w:rPr>
        <w:t>в Великой Отечественной Войне</w:t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173355</wp:posOffset>
            </wp:positionV>
            <wp:extent cx="3455670" cy="2580640"/>
            <wp:effectExtent l="19050" t="0" r="0" b="0"/>
            <wp:wrapThrough wrapText="bothSides">
              <wp:wrapPolygon edited="0">
                <wp:start x="-119" y="0"/>
                <wp:lineTo x="-119" y="21366"/>
                <wp:lineTo x="21552" y="21366"/>
                <wp:lineTo x="21552" y="0"/>
                <wp:lineTo x="-119" y="0"/>
              </wp:wrapPolygon>
            </wp:wrapThrough>
            <wp:docPr id="26" name="Рисунок 26" descr="http://leninstatues.ru/sites/default/files/photos/pos._ust-kinel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eninstatues.ru/sites/default/files/photos/pos._ust-kinelsk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1F4A81" w:rsidP="001F4A81">
      <w:pPr>
        <w:spacing w:after="0" w:line="240" w:lineRule="auto"/>
        <w:ind w:firstLine="141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Памятник В.И. Ленина</w:t>
      </w:r>
    </w:p>
    <w:p w:rsidR="001F4A81" w:rsidRDefault="001F4A81" w:rsidP="001F4A81">
      <w:pPr>
        <w:spacing w:after="0" w:line="240" w:lineRule="auto"/>
        <w:ind w:firstLine="141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им. Ленина</w:t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1F4A81" w:rsidRDefault="001F4A81" w:rsidP="001F4A8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4A8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17780</wp:posOffset>
            </wp:positionV>
            <wp:extent cx="5198110" cy="3892550"/>
            <wp:effectExtent l="19050" t="0" r="2540" b="0"/>
            <wp:wrapThrough wrapText="bothSides">
              <wp:wrapPolygon edited="0">
                <wp:start x="-79" y="0"/>
                <wp:lineTo x="-79" y="21459"/>
                <wp:lineTo x="21611" y="21459"/>
                <wp:lineTo x="21611" y="0"/>
                <wp:lineTo x="-79" y="0"/>
              </wp:wrapPolygon>
            </wp:wrapThrough>
            <wp:docPr id="22" name="Рисунок 22" descr="C:\Documents and Settings\дом\Рабочий стол\d181d182d0b5d0bbd0bbd0b0_d0bad0b8d0bdd0b5d0bbd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ом\Рабочий стол\d181d182d0b5d0bbd0bbd0b0_d0bad0b8d0bdd0b5d0bbd1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305435</wp:posOffset>
            </wp:positionV>
            <wp:extent cx="2826385" cy="2824480"/>
            <wp:effectExtent l="19050" t="0" r="0" b="0"/>
            <wp:wrapThrough wrapText="bothSides">
              <wp:wrapPolygon edited="0">
                <wp:start x="-146" y="0"/>
                <wp:lineTo x="-146" y="21415"/>
                <wp:lineTo x="21547" y="21415"/>
                <wp:lineTo x="21547" y="0"/>
                <wp:lineTo x="-146" y="0"/>
              </wp:wrapPolygon>
            </wp:wrapThrough>
            <wp:docPr id="35" name="Рисунок 35" descr="http://cogaframe.ru/image/cache/data-regimages-samara-obl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gaframe.ru/image/cache/data-regimages-samara-obl-600x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569595</wp:posOffset>
            </wp:positionV>
            <wp:extent cx="2063115" cy="2560320"/>
            <wp:effectExtent l="19050" t="0" r="0" b="0"/>
            <wp:wrapThrough wrapText="bothSides">
              <wp:wrapPolygon edited="0">
                <wp:start x="-199" y="0"/>
                <wp:lineTo x="-199" y="21375"/>
                <wp:lineTo x="21540" y="21375"/>
                <wp:lineTo x="21540" y="0"/>
                <wp:lineTo x="-199" y="0"/>
              </wp:wrapPolygon>
            </wp:wrapThrough>
            <wp:docPr id="29" name="Рисунок 29" descr="http://www.mayaplanet.org/upload/news/medium/1297664558_7578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yaplanet.org/upload/news/medium/1297664558_7578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370840</wp:posOffset>
            </wp:positionV>
            <wp:extent cx="2658110" cy="3291840"/>
            <wp:effectExtent l="19050" t="0" r="8890" b="0"/>
            <wp:wrapThrough wrapText="bothSides">
              <wp:wrapPolygon edited="0">
                <wp:start x="-155" y="0"/>
                <wp:lineTo x="-155" y="21500"/>
                <wp:lineTo x="21672" y="21500"/>
                <wp:lineTo x="21672" y="0"/>
                <wp:lineTo x="-155" y="0"/>
              </wp:wrapPolygon>
            </wp:wrapThrough>
            <wp:docPr id="17" name="Рисунок 17" descr="http://cs416417.vk.me/v416417384/8a93/EAJ5N6vmK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416417.vk.me/v416417384/8a93/EAJ5N6vmK8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Pr="001F4A81" w:rsidRDefault="001F4A81" w:rsidP="001F4A8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181610</wp:posOffset>
            </wp:positionV>
            <wp:extent cx="3263900" cy="4368800"/>
            <wp:effectExtent l="19050" t="0" r="0" b="0"/>
            <wp:wrapThrough wrapText="bothSides">
              <wp:wrapPolygon edited="0">
                <wp:start x="-126" y="0"/>
                <wp:lineTo x="-126" y="21474"/>
                <wp:lineTo x="21558" y="21474"/>
                <wp:lineTo x="21558" y="0"/>
                <wp:lineTo x="-126" y="0"/>
              </wp:wrapPolygon>
            </wp:wrapThrough>
            <wp:docPr id="38" name="Рисунок 38" descr="G:\DCIM\Camera\2013-05-09 11.1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Camera\2013-05-09 11.13.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A81"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301625</wp:posOffset>
            </wp:positionV>
            <wp:extent cx="6117590" cy="4592320"/>
            <wp:effectExtent l="19050" t="0" r="0" b="0"/>
            <wp:wrapThrough wrapText="bothSides">
              <wp:wrapPolygon edited="0">
                <wp:start x="-67" y="0"/>
                <wp:lineTo x="-67" y="21504"/>
                <wp:lineTo x="21591" y="21504"/>
                <wp:lineTo x="21591" y="0"/>
                <wp:lineTo x="-67" y="0"/>
              </wp:wrapPolygon>
            </wp:wrapThrough>
            <wp:docPr id="39" name="Рисунок 39" descr="G:\DCIM\Camera\2013-05-09 10.5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Camera\2013-05-09 10.59.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CA795A" w:rsidP="002B39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-67310</wp:posOffset>
            </wp:positionV>
            <wp:extent cx="3765550" cy="3799840"/>
            <wp:effectExtent l="19050" t="0" r="6350" b="0"/>
            <wp:wrapThrough wrapText="bothSides">
              <wp:wrapPolygon edited="0">
                <wp:start x="-109" y="0"/>
                <wp:lineTo x="-109" y="21441"/>
                <wp:lineTo x="21636" y="21441"/>
                <wp:lineTo x="21636" y="0"/>
                <wp:lineTo x="-109" y="0"/>
              </wp:wrapPolygon>
            </wp:wrapThrough>
            <wp:docPr id="46" name="Рисунок 46" descr="http://www.buratino63.ru/wp-content/uploads/2015/06/P10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uratino63.ru/wp-content/uploads/2015/06/P109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39D1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118745</wp:posOffset>
            </wp:positionV>
            <wp:extent cx="4140200" cy="3108960"/>
            <wp:effectExtent l="19050" t="0" r="0" b="0"/>
            <wp:wrapThrough wrapText="bothSides">
              <wp:wrapPolygon edited="0">
                <wp:start x="-99" y="0"/>
                <wp:lineTo x="-99" y="21441"/>
                <wp:lineTo x="21567" y="21441"/>
                <wp:lineTo x="21567" y="0"/>
                <wp:lineTo x="-99" y="0"/>
              </wp:wrapPolygon>
            </wp:wrapThrough>
            <wp:docPr id="42" name="Рисунок 42" descr="C:\Documents and Settings\дом\Рабочий стол\DSC0326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дом\Рабочий стол\DSC03260-300x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9D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629920</wp:posOffset>
            </wp:positionV>
            <wp:extent cx="2983230" cy="3779520"/>
            <wp:effectExtent l="19050" t="0" r="7620" b="0"/>
            <wp:wrapThrough wrapText="bothSides">
              <wp:wrapPolygon edited="0">
                <wp:start x="-138" y="0"/>
                <wp:lineTo x="-138" y="21448"/>
                <wp:lineTo x="21655" y="21448"/>
                <wp:lineTo x="21655" y="0"/>
                <wp:lineTo x="-138" y="0"/>
              </wp:wrapPolygon>
            </wp:wrapThrough>
            <wp:docPr id="43" name="Рисунок 43" descr="http://www.buratino63.ru/wp-content/uploads/2015/06/P1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ratino63.ru/wp-content/uploads/2015/06/P1090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CA795A" w:rsidSect="002B39D1">
      <w:footerReference w:type="default" r:id="rId21"/>
      <w:pgSz w:w="11906" w:h="16838"/>
      <w:pgMar w:top="426" w:right="566" w:bottom="284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5B0" w:rsidRDefault="009855B0" w:rsidP="00E76AF5">
      <w:pPr>
        <w:spacing w:after="0" w:line="240" w:lineRule="auto"/>
      </w:pPr>
      <w:r>
        <w:separator/>
      </w:r>
    </w:p>
  </w:endnote>
  <w:endnote w:type="continuationSeparator" w:id="0">
    <w:p w:rsidR="009855B0" w:rsidRDefault="009855B0" w:rsidP="00E76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83617"/>
      <w:docPartObj>
        <w:docPartGallery w:val="Page Numbers (Bottom of Page)"/>
        <w:docPartUnique/>
      </w:docPartObj>
    </w:sdtPr>
    <w:sdtEndPr/>
    <w:sdtContent>
      <w:p w:rsidR="002B39D1" w:rsidRDefault="009855B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7DA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B39D1" w:rsidRDefault="002B39D1" w:rsidP="009A48C0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5B0" w:rsidRDefault="009855B0" w:rsidP="00E76AF5">
      <w:pPr>
        <w:spacing w:after="0" w:line="240" w:lineRule="auto"/>
      </w:pPr>
      <w:r>
        <w:separator/>
      </w:r>
    </w:p>
  </w:footnote>
  <w:footnote w:type="continuationSeparator" w:id="0">
    <w:p w:rsidR="009855B0" w:rsidRDefault="009855B0" w:rsidP="00E76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8201E"/>
    <w:multiLevelType w:val="multilevel"/>
    <w:tmpl w:val="C5B8D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7E600C"/>
    <w:multiLevelType w:val="multilevel"/>
    <w:tmpl w:val="FDEC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C6"/>
    <w:rsid w:val="00004A73"/>
    <w:rsid w:val="00014FAA"/>
    <w:rsid w:val="00020CD6"/>
    <w:rsid w:val="0003484E"/>
    <w:rsid w:val="00047804"/>
    <w:rsid w:val="0006083D"/>
    <w:rsid w:val="0008014C"/>
    <w:rsid w:val="0008391E"/>
    <w:rsid w:val="000860B5"/>
    <w:rsid w:val="00087D32"/>
    <w:rsid w:val="00094FEE"/>
    <w:rsid w:val="000A585F"/>
    <w:rsid w:val="000B14B6"/>
    <w:rsid w:val="000B4217"/>
    <w:rsid w:val="000B7883"/>
    <w:rsid w:val="000C7316"/>
    <w:rsid w:val="000C773E"/>
    <w:rsid w:val="000D43B0"/>
    <w:rsid w:val="000F7BB2"/>
    <w:rsid w:val="001039FE"/>
    <w:rsid w:val="00110FCE"/>
    <w:rsid w:val="00123371"/>
    <w:rsid w:val="001239DB"/>
    <w:rsid w:val="00133986"/>
    <w:rsid w:val="00137D87"/>
    <w:rsid w:val="0014280A"/>
    <w:rsid w:val="00142E9F"/>
    <w:rsid w:val="00155837"/>
    <w:rsid w:val="001752CE"/>
    <w:rsid w:val="00177E5A"/>
    <w:rsid w:val="00184F14"/>
    <w:rsid w:val="0018620D"/>
    <w:rsid w:val="00190648"/>
    <w:rsid w:val="00196827"/>
    <w:rsid w:val="00196835"/>
    <w:rsid w:val="001A0D33"/>
    <w:rsid w:val="001A2B7A"/>
    <w:rsid w:val="001A5688"/>
    <w:rsid w:val="001A63F2"/>
    <w:rsid w:val="001A6524"/>
    <w:rsid w:val="001B26B1"/>
    <w:rsid w:val="001B4CA5"/>
    <w:rsid w:val="001B7CC3"/>
    <w:rsid w:val="001D2996"/>
    <w:rsid w:val="001D72E1"/>
    <w:rsid w:val="001E7DDF"/>
    <w:rsid w:val="001F099C"/>
    <w:rsid w:val="001F4A81"/>
    <w:rsid w:val="0020732D"/>
    <w:rsid w:val="002232E1"/>
    <w:rsid w:val="00230AC4"/>
    <w:rsid w:val="00233E58"/>
    <w:rsid w:val="00235110"/>
    <w:rsid w:val="00253E9F"/>
    <w:rsid w:val="00254C4D"/>
    <w:rsid w:val="00254EBB"/>
    <w:rsid w:val="00255D2C"/>
    <w:rsid w:val="00267CA2"/>
    <w:rsid w:val="00271FC5"/>
    <w:rsid w:val="00273514"/>
    <w:rsid w:val="0028243F"/>
    <w:rsid w:val="00283A39"/>
    <w:rsid w:val="002868FC"/>
    <w:rsid w:val="0029331A"/>
    <w:rsid w:val="002B0BFE"/>
    <w:rsid w:val="002B3872"/>
    <w:rsid w:val="002B39D1"/>
    <w:rsid w:val="002C44FE"/>
    <w:rsid w:val="002C6F52"/>
    <w:rsid w:val="002D04D6"/>
    <w:rsid w:val="002D7BE0"/>
    <w:rsid w:val="002E0FB9"/>
    <w:rsid w:val="002E2D61"/>
    <w:rsid w:val="002F3898"/>
    <w:rsid w:val="002F63CF"/>
    <w:rsid w:val="00305F48"/>
    <w:rsid w:val="003135DA"/>
    <w:rsid w:val="00320365"/>
    <w:rsid w:val="0032783D"/>
    <w:rsid w:val="00327FC9"/>
    <w:rsid w:val="003432C3"/>
    <w:rsid w:val="00345FCD"/>
    <w:rsid w:val="00351F23"/>
    <w:rsid w:val="003557EB"/>
    <w:rsid w:val="00372578"/>
    <w:rsid w:val="00381DD0"/>
    <w:rsid w:val="00385351"/>
    <w:rsid w:val="0038695A"/>
    <w:rsid w:val="00391709"/>
    <w:rsid w:val="00393CF0"/>
    <w:rsid w:val="00395ABF"/>
    <w:rsid w:val="003A4D34"/>
    <w:rsid w:val="003A7A38"/>
    <w:rsid w:val="003B5ED3"/>
    <w:rsid w:val="003C0780"/>
    <w:rsid w:val="003C14E1"/>
    <w:rsid w:val="003D375D"/>
    <w:rsid w:val="003D7C22"/>
    <w:rsid w:val="003E254F"/>
    <w:rsid w:val="003F394C"/>
    <w:rsid w:val="00402EB2"/>
    <w:rsid w:val="00403287"/>
    <w:rsid w:val="0040336D"/>
    <w:rsid w:val="0040361C"/>
    <w:rsid w:val="00404320"/>
    <w:rsid w:val="00407499"/>
    <w:rsid w:val="00430279"/>
    <w:rsid w:val="0043220B"/>
    <w:rsid w:val="00434097"/>
    <w:rsid w:val="00437DA7"/>
    <w:rsid w:val="00440819"/>
    <w:rsid w:val="00450648"/>
    <w:rsid w:val="00455210"/>
    <w:rsid w:val="00462B23"/>
    <w:rsid w:val="00463C86"/>
    <w:rsid w:val="0046539F"/>
    <w:rsid w:val="00473A11"/>
    <w:rsid w:val="004877CD"/>
    <w:rsid w:val="0049350C"/>
    <w:rsid w:val="00497E5F"/>
    <w:rsid w:val="004A0A76"/>
    <w:rsid w:val="004A1F75"/>
    <w:rsid w:val="004A4B4D"/>
    <w:rsid w:val="004B1E1C"/>
    <w:rsid w:val="004B35EB"/>
    <w:rsid w:val="004D0E43"/>
    <w:rsid w:val="004D2273"/>
    <w:rsid w:val="004F69C7"/>
    <w:rsid w:val="005055E6"/>
    <w:rsid w:val="005078DA"/>
    <w:rsid w:val="00514DD4"/>
    <w:rsid w:val="00521ED0"/>
    <w:rsid w:val="005246E3"/>
    <w:rsid w:val="00525D0C"/>
    <w:rsid w:val="00530F05"/>
    <w:rsid w:val="005428A7"/>
    <w:rsid w:val="00557249"/>
    <w:rsid w:val="005614D0"/>
    <w:rsid w:val="0056619B"/>
    <w:rsid w:val="0057206A"/>
    <w:rsid w:val="005924CA"/>
    <w:rsid w:val="00592C81"/>
    <w:rsid w:val="005B1FFC"/>
    <w:rsid w:val="005B490C"/>
    <w:rsid w:val="005B6E2F"/>
    <w:rsid w:val="005C0A95"/>
    <w:rsid w:val="005C4955"/>
    <w:rsid w:val="005C7DA8"/>
    <w:rsid w:val="005D1BE7"/>
    <w:rsid w:val="005D7C75"/>
    <w:rsid w:val="005E6135"/>
    <w:rsid w:val="005E63E3"/>
    <w:rsid w:val="005F40A2"/>
    <w:rsid w:val="00601169"/>
    <w:rsid w:val="00610DA3"/>
    <w:rsid w:val="00612605"/>
    <w:rsid w:val="00616313"/>
    <w:rsid w:val="0062792A"/>
    <w:rsid w:val="00642C93"/>
    <w:rsid w:val="00644808"/>
    <w:rsid w:val="00653647"/>
    <w:rsid w:val="00660B19"/>
    <w:rsid w:val="0066554D"/>
    <w:rsid w:val="0068703F"/>
    <w:rsid w:val="006970A5"/>
    <w:rsid w:val="006A2012"/>
    <w:rsid w:val="006A639B"/>
    <w:rsid w:val="006A751E"/>
    <w:rsid w:val="006B1C23"/>
    <w:rsid w:val="006B2FD8"/>
    <w:rsid w:val="006D3CB4"/>
    <w:rsid w:val="006E300A"/>
    <w:rsid w:val="006E7839"/>
    <w:rsid w:val="006F30A6"/>
    <w:rsid w:val="007006AA"/>
    <w:rsid w:val="00703593"/>
    <w:rsid w:val="0070436F"/>
    <w:rsid w:val="0070494C"/>
    <w:rsid w:val="007204E3"/>
    <w:rsid w:val="007232D6"/>
    <w:rsid w:val="007312F3"/>
    <w:rsid w:val="00770BD0"/>
    <w:rsid w:val="007762A5"/>
    <w:rsid w:val="00784935"/>
    <w:rsid w:val="00784B13"/>
    <w:rsid w:val="00793BC6"/>
    <w:rsid w:val="00793CE1"/>
    <w:rsid w:val="007A0108"/>
    <w:rsid w:val="007A2828"/>
    <w:rsid w:val="007B126D"/>
    <w:rsid w:val="007B6C73"/>
    <w:rsid w:val="007B7D90"/>
    <w:rsid w:val="007C1617"/>
    <w:rsid w:val="007D1F73"/>
    <w:rsid w:val="007F124C"/>
    <w:rsid w:val="007F25FF"/>
    <w:rsid w:val="0080004C"/>
    <w:rsid w:val="00805E18"/>
    <w:rsid w:val="00816B43"/>
    <w:rsid w:val="008229EC"/>
    <w:rsid w:val="0083246F"/>
    <w:rsid w:val="00841E82"/>
    <w:rsid w:val="00855851"/>
    <w:rsid w:val="0087148B"/>
    <w:rsid w:val="00883D23"/>
    <w:rsid w:val="0088778F"/>
    <w:rsid w:val="008B37DE"/>
    <w:rsid w:val="008C77CF"/>
    <w:rsid w:val="008D0680"/>
    <w:rsid w:val="008F1B49"/>
    <w:rsid w:val="00912BC8"/>
    <w:rsid w:val="009172A4"/>
    <w:rsid w:val="00923CD2"/>
    <w:rsid w:val="00925735"/>
    <w:rsid w:val="00925AB1"/>
    <w:rsid w:val="00930831"/>
    <w:rsid w:val="0093195B"/>
    <w:rsid w:val="00936728"/>
    <w:rsid w:val="0097073A"/>
    <w:rsid w:val="00970CF9"/>
    <w:rsid w:val="0097791C"/>
    <w:rsid w:val="009855B0"/>
    <w:rsid w:val="00986145"/>
    <w:rsid w:val="00986472"/>
    <w:rsid w:val="009A48C0"/>
    <w:rsid w:val="009A7E4F"/>
    <w:rsid w:val="009B11D2"/>
    <w:rsid w:val="009B137E"/>
    <w:rsid w:val="009B2332"/>
    <w:rsid w:val="009B3FE9"/>
    <w:rsid w:val="009C0036"/>
    <w:rsid w:val="009D36D1"/>
    <w:rsid w:val="009E7849"/>
    <w:rsid w:val="009F43D1"/>
    <w:rsid w:val="00A0546F"/>
    <w:rsid w:val="00A106D2"/>
    <w:rsid w:val="00A16E2D"/>
    <w:rsid w:val="00A23B6F"/>
    <w:rsid w:val="00A42646"/>
    <w:rsid w:val="00A526C2"/>
    <w:rsid w:val="00A55921"/>
    <w:rsid w:val="00A86D6E"/>
    <w:rsid w:val="00A915B7"/>
    <w:rsid w:val="00A9473F"/>
    <w:rsid w:val="00A97F1C"/>
    <w:rsid w:val="00AA4A5F"/>
    <w:rsid w:val="00AA5FE8"/>
    <w:rsid w:val="00AB3840"/>
    <w:rsid w:val="00AB5E4E"/>
    <w:rsid w:val="00AC224C"/>
    <w:rsid w:val="00AC4384"/>
    <w:rsid w:val="00AC6FA6"/>
    <w:rsid w:val="00AD7874"/>
    <w:rsid w:val="00AE1D1A"/>
    <w:rsid w:val="00AF3DD3"/>
    <w:rsid w:val="00B048C5"/>
    <w:rsid w:val="00B1594D"/>
    <w:rsid w:val="00B16332"/>
    <w:rsid w:val="00B178F7"/>
    <w:rsid w:val="00B20B2D"/>
    <w:rsid w:val="00B26C29"/>
    <w:rsid w:val="00B26CEB"/>
    <w:rsid w:val="00B40A45"/>
    <w:rsid w:val="00B4534E"/>
    <w:rsid w:val="00B47B2A"/>
    <w:rsid w:val="00B8618B"/>
    <w:rsid w:val="00B90E14"/>
    <w:rsid w:val="00B96D2B"/>
    <w:rsid w:val="00BA49F7"/>
    <w:rsid w:val="00BB5AE9"/>
    <w:rsid w:val="00BB7BAF"/>
    <w:rsid w:val="00BC05B3"/>
    <w:rsid w:val="00BC22B1"/>
    <w:rsid w:val="00BC2B5F"/>
    <w:rsid w:val="00BC6E22"/>
    <w:rsid w:val="00BD19AD"/>
    <w:rsid w:val="00BD24E0"/>
    <w:rsid w:val="00BD777A"/>
    <w:rsid w:val="00BE1605"/>
    <w:rsid w:val="00BF1C77"/>
    <w:rsid w:val="00BF7F7D"/>
    <w:rsid w:val="00C04F8C"/>
    <w:rsid w:val="00C05046"/>
    <w:rsid w:val="00C078D5"/>
    <w:rsid w:val="00C1483E"/>
    <w:rsid w:val="00C15727"/>
    <w:rsid w:val="00C174D2"/>
    <w:rsid w:val="00C17E4A"/>
    <w:rsid w:val="00C20750"/>
    <w:rsid w:val="00C235CB"/>
    <w:rsid w:val="00C41225"/>
    <w:rsid w:val="00C42739"/>
    <w:rsid w:val="00C464FD"/>
    <w:rsid w:val="00C47BA2"/>
    <w:rsid w:val="00C47D0E"/>
    <w:rsid w:val="00C65F36"/>
    <w:rsid w:val="00C71E17"/>
    <w:rsid w:val="00C77281"/>
    <w:rsid w:val="00C806F1"/>
    <w:rsid w:val="00C93E9B"/>
    <w:rsid w:val="00C95C6B"/>
    <w:rsid w:val="00CA795A"/>
    <w:rsid w:val="00CB214D"/>
    <w:rsid w:val="00CB4159"/>
    <w:rsid w:val="00CD415A"/>
    <w:rsid w:val="00CE0B96"/>
    <w:rsid w:val="00CE26C6"/>
    <w:rsid w:val="00D05021"/>
    <w:rsid w:val="00D11D60"/>
    <w:rsid w:val="00D15E0D"/>
    <w:rsid w:val="00D20C13"/>
    <w:rsid w:val="00D22E95"/>
    <w:rsid w:val="00D24F94"/>
    <w:rsid w:val="00D322D1"/>
    <w:rsid w:val="00D473A9"/>
    <w:rsid w:val="00D635C8"/>
    <w:rsid w:val="00D66723"/>
    <w:rsid w:val="00D67C02"/>
    <w:rsid w:val="00D70C69"/>
    <w:rsid w:val="00D70E37"/>
    <w:rsid w:val="00D734B5"/>
    <w:rsid w:val="00D80051"/>
    <w:rsid w:val="00D8364D"/>
    <w:rsid w:val="00D91066"/>
    <w:rsid w:val="00DB45D6"/>
    <w:rsid w:val="00DB7AEF"/>
    <w:rsid w:val="00DC605C"/>
    <w:rsid w:val="00DC653F"/>
    <w:rsid w:val="00DD032D"/>
    <w:rsid w:val="00DD204F"/>
    <w:rsid w:val="00DD2723"/>
    <w:rsid w:val="00DD52F2"/>
    <w:rsid w:val="00DE0AB6"/>
    <w:rsid w:val="00DF6D6B"/>
    <w:rsid w:val="00E02687"/>
    <w:rsid w:val="00E11709"/>
    <w:rsid w:val="00E12772"/>
    <w:rsid w:val="00E218EF"/>
    <w:rsid w:val="00E362AA"/>
    <w:rsid w:val="00E564F4"/>
    <w:rsid w:val="00E60A69"/>
    <w:rsid w:val="00E66FB0"/>
    <w:rsid w:val="00E718C6"/>
    <w:rsid w:val="00E76AF5"/>
    <w:rsid w:val="00E77BCB"/>
    <w:rsid w:val="00EA203F"/>
    <w:rsid w:val="00EA3B84"/>
    <w:rsid w:val="00EA7DA8"/>
    <w:rsid w:val="00EB34B2"/>
    <w:rsid w:val="00EC37D6"/>
    <w:rsid w:val="00ED56D7"/>
    <w:rsid w:val="00EE24F9"/>
    <w:rsid w:val="00EE5749"/>
    <w:rsid w:val="00EF2E6B"/>
    <w:rsid w:val="00EF5741"/>
    <w:rsid w:val="00F15A16"/>
    <w:rsid w:val="00F15AED"/>
    <w:rsid w:val="00F2400F"/>
    <w:rsid w:val="00F26EFF"/>
    <w:rsid w:val="00F40E8A"/>
    <w:rsid w:val="00F41935"/>
    <w:rsid w:val="00F44613"/>
    <w:rsid w:val="00F47FA2"/>
    <w:rsid w:val="00F57F16"/>
    <w:rsid w:val="00F62D68"/>
    <w:rsid w:val="00F6705A"/>
    <w:rsid w:val="00F703FF"/>
    <w:rsid w:val="00F856B8"/>
    <w:rsid w:val="00F866C9"/>
    <w:rsid w:val="00F87428"/>
    <w:rsid w:val="00F92258"/>
    <w:rsid w:val="00F933C3"/>
    <w:rsid w:val="00F963E5"/>
    <w:rsid w:val="00F96561"/>
    <w:rsid w:val="00FA472B"/>
    <w:rsid w:val="00FB5265"/>
    <w:rsid w:val="00FB76D7"/>
    <w:rsid w:val="00FC3F51"/>
    <w:rsid w:val="00FD6451"/>
    <w:rsid w:val="00FE1F8F"/>
    <w:rsid w:val="00FE6A26"/>
    <w:rsid w:val="00FF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1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073A"/>
    <w:pPr>
      <w:keepNext/>
      <w:widowControl w:val="0"/>
      <w:autoSpaceDE w:val="0"/>
      <w:autoSpaceDN w:val="0"/>
      <w:spacing w:after="0" w:line="240" w:lineRule="auto"/>
      <w:ind w:left="648"/>
      <w:outlineLvl w:val="1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E718C6"/>
    <w:rPr>
      <w:b/>
      <w:bCs/>
    </w:rPr>
  </w:style>
  <w:style w:type="character" w:customStyle="1" w:styleId="apple-converted-space">
    <w:name w:val="apple-converted-space"/>
    <w:basedOn w:val="a0"/>
    <w:rsid w:val="00E718C6"/>
  </w:style>
  <w:style w:type="paragraph" w:styleId="a4">
    <w:name w:val="header"/>
    <w:basedOn w:val="a"/>
    <w:link w:val="a5"/>
    <w:uiPriority w:val="99"/>
    <w:semiHidden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76AF5"/>
  </w:style>
  <w:style w:type="paragraph" w:styleId="a6">
    <w:name w:val="footer"/>
    <w:basedOn w:val="a"/>
    <w:link w:val="a7"/>
    <w:uiPriority w:val="99"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6AF5"/>
  </w:style>
  <w:style w:type="character" w:customStyle="1" w:styleId="20">
    <w:name w:val="Заголовок 2 Знак"/>
    <w:basedOn w:val="a0"/>
    <w:link w:val="2"/>
    <w:rsid w:val="0097073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9707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707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6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86472"/>
    <w:pPr>
      <w:ind w:left="720"/>
      <w:contextualSpacing/>
    </w:pPr>
  </w:style>
  <w:style w:type="paragraph" w:customStyle="1" w:styleId="c18">
    <w:name w:val="c1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55851"/>
  </w:style>
  <w:style w:type="paragraph" w:customStyle="1" w:styleId="c17">
    <w:name w:val="c17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D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F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4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1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073A"/>
    <w:pPr>
      <w:keepNext/>
      <w:widowControl w:val="0"/>
      <w:autoSpaceDE w:val="0"/>
      <w:autoSpaceDN w:val="0"/>
      <w:spacing w:after="0" w:line="240" w:lineRule="auto"/>
      <w:ind w:left="648"/>
      <w:outlineLvl w:val="1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E718C6"/>
    <w:rPr>
      <w:b/>
      <w:bCs/>
    </w:rPr>
  </w:style>
  <w:style w:type="character" w:customStyle="1" w:styleId="apple-converted-space">
    <w:name w:val="apple-converted-space"/>
    <w:basedOn w:val="a0"/>
    <w:rsid w:val="00E718C6"/>
  </w:style>
  <w:style w:type="paragraph" w:styleId="a4">
    <w:name w:val="header"/>
    <w:basedOn w:val="a"/>
    <w:link w:val="a5"/>
    <w:uiPriority w:val="99"/>
    <w:semiHidden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76AF5"/>
  </w:style>
  <w:style w:type="paragraph" w:styleId="a6">
    <w:name w:val="footer"/>
    <w:basedOn w:val="a"/>
    <w:link w:val="a7"/>
    <w:uiPriority w:val="99"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6AF5"/>
  </w:style>
  <w:style w:type="character" w:customStyle="1" w:styleId="20">
    <w:name w:val="Заголовок 2 Знак"/>
    <w:basedOn w:val="a0"/>
    <w:link w:val="2"/>
    <w:rsid w:val="0097073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9707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707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6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86472"/>
    <w:pPr>
      <w:ind w:left="720"/>
      <w:contextualSpacing/>
    </w:pPr>
  </w:style>
  <w:style w:type="paragraph" w:customStyle="1" w:styleId="c18">
    <w:name w:val="c1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55851"/>
  </w:style>
  <w:style w:type="paragraph" w:customStyle="1" w:styleId="c17">
    <w:name w:val="c17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D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F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4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6432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6237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C0C8E-7450-4D98-BE54-21DC84686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1906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Васенькина Екатерина Владимировна</cp:lastModifiedBy>
  <cp:revision>2</cp:revision>
  <cp:lastPrinted>2015-11-23T15:43:00Z</cp:lastPrinted>
  <dcterms:created xsi:type="dcterms:W3CDTF">2016-11-10T09:25:00Z</dcterms:created>
  <dcterms:modified xsi:type="dcterms:W3CDTF">2016-11-10T09:25:00Z</dcterms:modified>
</cp:coreProperties>
</file>