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394"/>
        <w:gridCol w:w="6070"/>
      </w:tblGrid>
      <w:tr w:rsidR="0034771C" w:rsidRPr="0034771C" w:rsidTr="0034771C">
        <w:tc>
          <w:tcPr>
            <w:tcW w:w="3394" w:type="dxa"/>
          </w:tcPr>
          <w:p w:rsidR="0034771C" w:rsidRPr="0034771C" w:rsidRDefault="0034771C" w:rsidP="005A562C">
            <w:pPr>
              <w:spacing w:before="100" w:beforeAutospacing="1" w:after="0"/>
              <w:rPr>
                <w:rFonts w:ascii="Times New Roman" w:hAnsi="Times New Roman"/>
                <w:sz w:val="28"/>
                <w:szCs w:val="28"/>
              </w:rPr>
            </w:pPr>
            <w:r w:rsidRPr="0034771C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34771C" w:rsidRPr="0034771C" w:rsidRDefault="0034771C" w:rsidP="005A562C">
            <w:pPr>
              <w:spacing w:before="100" w:beforeAutospacing="1" w:after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4771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4771C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29FEFD8F" wp14:editId="36521A63">
                  <wp:extent cx="1797050" cy="1265555"/>
                  <wp:effectExtent l="0" t="0" r="0" b="0"/>
                  <wp:docPr id="1" name="Рисунок 1" descr="kidsinwag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dsinwag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89" t="7471" r="4120" b="60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126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0" w:type="dxa"/>
          </w:tcPr>
          <w:p w:rsidR="0034771C" w:rsidRPr="0034771C" w:rsidRDefault="0034771C" w:rsidP="005A562C">
            <w:pPr>
              <w:spacing w:after="0" w:line="240" w:lineRule="auto"/>
              <w:jc w:val="center"/>
              <w:rPr>
                <w:rFonts w:ascii="Souvienne" w:hAnsi="Souvienne"/>
                <w:b/>
                <w:bCs/>
                <w:sz w:val="28"/>
                <w:szCs w:val="28"/>
              </w:rPr>
            </w:pPr>
            <w:r w:rsidRPr="0034771C">
              <w:rPr>
                <w:rFonts w:ascii="Souvienne" w:hAnsi="Souvienne"/>
                <w:b/>
                <w:bCs/>
                <w:sz w:val="28"/>
                <w:szCs w:val="28"/>
              </w:rPr>
              <w:t xml:space="preserve">МЫ ЕДЕМ, ЕДЕМ, ЕДЕМ… </w:t>
            </w:r>
          </w:p>
          <w:p w:rsidR="0034771C" w:rsidRPr="0034771C" w:rsidRDefault="0034771C" w:rsidP="005A562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771C">
              <w:rPr>
                <w:rFonts w:ascii="Times New Roman" w:hAnsi="Times New Roman"/>
                <w:sz w:val="28"/>
                <w:szCs w:val="28"/>
              </w:rPr>
              <w:t>Транспортное средство — отличное место для игр в слова.</w:t>
            </w:r>
          </w:p>
          <w:p w:rsidR="0034771C" w:rsidRPr="0034771C" w:rsidRDefault="0034771C" w:rsidP="005A56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4771C" w:rsidRPr="0034771C" w:rsidRDefault="0034771C" w:rsidP="005A562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4771C">
              <w:rPr>
                <w:rFonts w:ascii="Times New Roman" w:hAnsi="Times New Roman"/>
                <w:b/>
                <w:sz w:val="28"/>
                <w:szCs w:val="28"/>
              </w:rPr>
              <w:t>«Придумай предложение»</w:t>
            </w:r>
          </w:p>
          <w:p w:rsidR="0034771C" w:rsidRPr="0034771C" w:rsidRDefault="0034771C" w:rsidP="005A562C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34771C">
              <w:rPr>
                <w:sz w:val="28"/>
                <w:szCs w:val="28"/>
              </w:rPr>
              <w:t>Назовите, например, части салона машины: дверь, руль, сиденье и т. д</w:t>
            </w:r>
            <w:proofErr w:type="gramEnd"/>
          </w:p>
        </w:tc>
      </w:tr>
    </w:tbl>
    <w:p w:rsidR="0034771C" w:rsidRPr="0034771C" w:rsidRDefault="0034771C" w:rsidP="0034771C">
      <w:pPr>
        <w:pStyle w:val="a3"/>
        <w:spacing w:before="0" w:beforeAutospacing="0" w:after="0" w:afterAutospacing="0" w:line="264" w:lineRule="auto"/>
        <w:jc w:val="both"/>
        <w:rPr>
          <w:sz w:val="28"/>
          <w:szCs w:val="28"/>
        </w:rPr>
      </w:pPr>
      <w:r w:rsidRPr="0034771C">
        <w:rPr>
          <w:sz w:val="28"/>
          <w:szCs w:val="28"/>
        </w:rPr>
        <w:t>Попросите придумать предложение об этом предмете, сказав: «Папа поворачивает руль», «Я сижу на мягком сиденье». В игру можно играть и с предметами, которые за окном машины.</w:t>
      </w:r>
    </w:p>
    <w:p w:rsidR="0034771C" w:rsidRPr="0034771C" w:rsidRDefault="0034771C" w:rsidP="0034771C">
      <w:pPr>
        <w:pStyle w:val="a3"/>
        <w:spacing w:before="0" w:beforeAutospacing="0" w:after="0" w:afterAutospacing="0" w:line="264" w:lineRule="auto"/>
        <w:jc w:val="both"/>
        <w:rPr>
          <w:sz w:val="28"/>
          <w:szCs w:val="28"/>
        </w:rPr>
      </w:pPr>
    </w:p>
    <w:p w:rsidR="0034771C" w:rsidRDefault="0034771C" w:rsidP="003477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771C">
        <w:rPr>
          <w:b/>
          <w:sz w:val="28"/>
          <w:szCs w:val="28"/>
        </w:rPr>
        <w:t xml:space="preserve">«Читаем вывески» </w:t>
      </w:r>
      <w:r w:rsidRPr="0034771C">
        <w:rPr>
          <w:sz w:val="28"/>
          <w:szCs w:val="28"/>
        </w:rPr>
        <w:t>Если ребенок уже начинает читать, попробуйте во время оста</w:t>
      </w:r>
      <w:r>
        <w:rPr>
          <w:sz w:val="28"/>
          <w:szCs w:val="28"/>
        </w:rPr>
        <w:t xml:space="preserve">новок потренировать его в поиске знакомых букв в </w:t>
      </w:r>
      <w:r w:rsidRPr="003477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вывесках </w:t>
      </w:r>
      <w:r w:rsidRPr="0034771C">
        <w:rPr>
          <w:sz w:val="28"/>
          <w:szCs w:val="28"/>
        </w:rPr>
        <w:t>магазинов, названий</w:t>
      </w:r>
      <w:r>
        <w:rPr>
          <w:sz w:val="28"/>
          <w:szCs w:val="28"/>
        </w:rPr>
        <w:t xml:space="preserve"> улиц или рекламных щитов. </w:t>
      </w:r>
      <w:bookmarkStart w:id="0" w:name="_GoBack"/>
      <w:bookmarkEnd w:id="0"/>
    </w:p>
    <w:p w:rsidR="0034771C" w:rsidRDefault="0034771C" w:rsidP="003477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4771C" w:rsidRPr="0034771C" w:rsidRDefault="0034771C" w:rsidP="0034771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4771C">
        <w:rPr>
          <w:b/>
          <w:sz w:val="28"/>
          <w:szCs w:val="28"/>
        </w:rPr>
        <w:t>«Весёлый счёт»</w:t>
      </w:r>
      <w:r w:rsidRPr="0034771C">
        <w:rPr>
          <w:sz w:val="28"/>
          <w:szCs w:val="28"/>
        </w:rPr>
        <w:t xml:space="preserve"> Потренируйте ребенка в количественном счете. Попросите сосчитать, сколько вам на пути попадется зеленых автомобилей, или пешеходов с собаками, или людей с детскими колясками. Кроме того, что ребенок повторит счет, игра хорошо развивает внимание.</w:t>
      </w:r>
    </w:p>
    <w:p w:rsidR="0034771C" w:rsidRPr="0034771C" w:rsidRDefault="0034771C" w:rsidP="0034771C">
      <w:pPr>
        <w:spacing w:before="100" w:beforeAutospacing="1" w:after="0"/>
        <w:jc w:val="both"/>
        <w:rPr>
          <w:rFonts w:ascii="Times New Roman" w:hAnsi="Times New Roman"/>
          <w:sz w:val="28"/>
          <w:szCs w:val="28"/>
        </w:rPr>
      </w:pPr>
      <w:r w:rsidRPr="0034771C">
        <w:rPr>
          <w:rFonts w:ascii="Times New Roman" w:hAnsi="Times New Roman"/>
          <w:b/>
          <w:sz w:val="28"/>
          <w:szCs w:val="28"/>
        </w:rPr>
        <w:t>«Сочиняем историю»</w:t>
      </w:r>
      <w:r w:rsidRPr="0034771C">
        <w:rPr>
          <w:rFonts w:ascii="Times New Roman" w:hAnsi="Times New Roman"/>
          <w:sz w:val="28"/>
          <w:szCs w:val="28"/>
        </w:rPr>
        <w:t xml:space="preserve"> Если ребенок заскучал в дороге, предложите ему пофантазировать и представить, что бы случилось с ним в какой-нибудь нестандартной ситуации на дороге. Например, если бы он вдруг уменьшился в размере и стал ростом с муравья или, наоборот, превратился в гиганта. А может быть, на пути вам встретился инопланетянин, или ваша машина превратилась в настоящего слона...</w:t>
      </w:r>
    </w:p>
    <w:p w:rsidR="0040203F" w:rsidRDefault="0034771C" w:rsidP="0034771C"/>
    <w:sectPr w:rsidR="0040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vienne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72"/>
    <w:rsid w:val="0034771C"/>
    <w:rsid w:val="00807937"/>
    <w:rsid w:val="00890272"/>
    <w:rsid w:val="009E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1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77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34771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34771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347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771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1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77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34771C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rsid w:val="0034771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347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77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2022-12-01T15:42:00Z</dcterms:created>
  <dcterms:modified xsi:type="dcterms:W3CDTF">2022-12-01T15:47:00Z</dcterms:modified>
</cp:coreProperties>
</file>